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90" w:rsidRPr="0045709E" w:rsidRDefault="001C4390" w:rsidP="001C4390">
      <w:pPr>
        <w:spacing w:line="240" w:lineRule="auto"/>
        <w:rPr>
          <w:rFonts w:cstheme="minorHAnsi"/>
        </w:rPr>
      </w:pPr>
      <w:r w:rsidRPr="0045709E">
        <w:rPr>
          <w:rFonts w:cstheme="minorHAnsi"/>
        </w:rPr>
        <w:t>TIDIOUTE COMMUNITY</w:t>
      </w:r>
    </w:p>
    <w:p w:rsidR="001C4390" w:rsidRPr="0045709E" w:rsidRDefault="001C4390" w:rsidP="001C4390">
      <w:pPr>
        <w:spacing w:line="240" w:lineRule="auto"/>
        <w:rPr>
          <w:rFonts w:cstheme="minorHAnsi"/>
        </w:rPr>
      </w:pPr>
      <w:r w:rsidRPr="0045709E">
        <w:rPr>
          <w:rFonts w:cstheme="minorHAnsi"/>
        </w:rPr>
        <w:t>CHARTER SCHOOL</w:t>
      </w:r>
    </w:p>
    <w:p w:rsidR="001C4390" w:rsidRPr="0045709E" w:rsidRDefault="001C4390" w:rsidP="001C4390">
      <w:pPr>
        <w:spacing w:line="240" w:lineRule="auto"/>
        <w:jc w:val="right"/>
        <w:rPr>
          <w:rFonts w:cstheme="minorHAnsi"/>
        </w:rPr>
      </w:pPr>
      <w:r w:rsidRPr="0045709E">
        <w:rPr>
          <w:rFonts w:cstheme="minorHAnsi"/>
        </w:rPr>
        <w:t>No.</w:t>
      </w:r>
      <w:r w:rsidR="008D53E0">
        <w:rPr>
          <w:rFonts w:cstheme="minorHAnsi"/>
        </w:rPr>
        <w:t xml:space="preserve"> 901</w:t>
      </w:r>
      <w:r w:rsidR="00FA435B">
        <w:rPr>
          <w:rFonts w:cstheme="minorHAnsi"/>
        </w:rPr>
        <w:t>.1</w:t>
      </w:r>
    </w:p>
    <w:p w:rsidR="001C4390" w:rsidRPr="0045709E" w:rsidRDefault="001C4390" w:rsidP="001C4390">
      <w:pPr>
        <w:spacing w:line="240" w:lineRule="auto"/>
        <w:jc w:val="right"/>
        <w:rPr>
          <w:rFonts w:cstheme="minorHAnsi"/>
        </w:rPr>
      </w:pPr>
      <w:r w:rsidRPr="0045709E">
        <w:rPr>
          <w:rFonts w:cstheme="minorHAnsi"/>
        </w:rPr>
        <w:t>SECTION:</w:t>
      </w:r>
      <w:r w:rsidR="008D53E0">
        <w:rPr>
          <w:rFonts w:cstheme="minorHAnsi"/>
        </w:rPr>
        <w:t xml:space="preserve"> 900</w:t>
      </w:r>
      <w:r w:rsidRPr="0045709E">
        <w:rPr>
          <w:rFonts w:cstheme="minorHAnsi"/>
        </w:rPr>
        <w:t xml:space="preserve"> </w:t>
      </w:r>
    </w:p>
    <w:p w:rsidR="001C4390" w:rsidRPr="0045709E" w:rsidRDefault="001C4390" w:rsidP="001C4390">
      <w:pPr>
        <w:spacing w:line="240" w:lineRule="auto"/>
        <w:jc w:val="right"/>
        <w:rPr>
          <w:rFonts w:cstheme="minorHAnsi"/>
        </w:rPr>
      </w:pPr>
      <w:r w:rsidRPr="0045709E">
        <w:rPr>
          <w:rFonts w:cstheme="minorHAnsi"/>
        </w:rPr>
        <w:t>TITLE:</w:t>
      </w:r>
      <w:r w:rsidR="008D53E0">
        <w:rPr>
          <w:rFonts w:cstheme="minorHAnsi"/>
        </w:rPr>
        <w:t xml:space="preserve"> Parent Involvement</w:t>
      </w:r>
      <w:r w:rsidRPr="0045709E">
        <w:rPr>
          <w:rFonts w:cstheme="minorHAnsi"/>
        </w:rPr>
        <w:t xml:space="preserve"> </w:t>
      </w:r>
    </w:p>
    <w:p w:rsidR="001C4390" w:rsidRDefault="001C4390" w:rsidP="001C4390">
      <w:pPr>
        <w:spacing w:line="240" w:lineRule="auto"/>
        <w:jc w:val="right"/>
        <w:rPr>
          <w:rFonts w:cstheme="minorHAnsi"/>
        </w:rPr>
      </w:pPr>
      <w:r w:rsidRPr="0045709E">
        <w:rPr>
          <w:rFonts w:cstheme="minorHAnsi"/>
        </w:rPr>
        <w:t xml:space="preserve">ADOPTED: </w:t>
      </w:r>
      <w:r w:rsidR="00016BFB">
        <w:rPr>
          <w:rFonts w:cstheme="minorHAnsi"/>
        </w:rPr>
        <w:t>10</w:t>
      </w:r>
      <w:r w:rsidR="00FA435B">
        <w:rPr>
          <w:rFonts w:cstheme="minorHAnsi"/>
        </w:rPr>
        <w:t>/</w:t>
      </w:r>
      <w:r w:rsidR="006D2EBC">
        <w:rPr>
          <w:rFonts w:cstheme="minorHAnsi"/>
        </w:rPr>
        <w:t>11/</w:t>
      </w:r>
      <w:bookmarkStart w:id="0" w:name="_GoBack"/>
      <w:bookmarkEnd w:id="0"/>
      <w:r w:rsidR="00FA435B">
        <w:rPr>
          <w:rFonts w:cstheme="minorHAnsi"/>
        </w:rPr>
        <w:t>2017</w:t>
      </w:r>
    </w:p>
    <w:p w:rsidR="001C4390" w:rsidRPr="0045709E" w:rsidRDefault="00FA435B" w:rsidP="00B67606">
      <w:pPr>
        <w:spacing w:line="240" w:lineRule="auto"/>
        <w:jc w:val="center"/>
        <w:rPr>
          <w:rFonts w:cstheme="minorHAnsi"/>
          <w:b/>
        </w:rPr>
      </w:pPr>
      <w:r>
        <w:rPr>
          <w:rFonts w:cstheme="minorHAnsi"/>
          <w:b/>
        </w:rPr>
        <w:t xml:space="preserve">CHARTER SCHOOL </w:t>
      </w:r>
      <w:r w:rsidR="008D53E0">
        <w:rPr>
          <w:rFonts w:cstheme="minorHAnsi"/>
          <w:b/>
        </w:rPr>
        <w:t>PARENT INVOLVEMENT</w:t>
      </w:r>
    </w:p>
    <w:tbl>
      <w:tblPr>
        <w:tblStyle w:val="TableGrid"/>
        <w:tblW w:w="0" w:type="auto"/>
        <w:tblLook w:val="04A0" w:firstRow="1" w:lastRow="0" w:firstColumn="1" w:lastColumn="0" w:noHBand="0" w:noVBand="1"/>
      </w:tblPr>
      <w:tblGrid>
        <w:gridCol w:w="9576"/>
      </w:tblGrid>
      <w:tr w:rsidR="0045709E" w:rsidRPr="0045709E" w:rsidTr="0045709E">
        <w:tc>
          <w:tcPr>
            <w:tcW w:w="9576" w:type="dxa"/>
          </w:tcPr>
          <w:p w:rsidR="00FA435B" w:rsidRPr="00FA435B" w:rsidRDefault="00FA435B" w:rsidP="00FA435B">
            <w:pPr>
              <w:rPr>
                <w:rFonts w:cstheme="minorHAnsi"/>
              </w:rPr>
            </w:pPr>
            <w:r w:rsidRPr="00FA435B">
              <w:rPr>
                <w:rFonts w:cstheme="minorHAnsi"/>
                <w:u w:val="single"/>
              </w:rPr>
              <w:t>Parental Involvement</w:t>
            </w:r>
          </w:p>
          <w:p w:rsidR="00FA435B" w:rsidRPr="00FA435B" w:rsidRDefault="00FA435B" w:rsidP="00FA435B">
            <w:pPr>
              <w:rPr>
                <w:rFonts w:cstheme="minorHAnsi"/>
              </w:rPr>
            </w:pPr>
            <w:r w:rsidRPr="00FA435B">
              <w:rPr>
                <w:rFonts w:cstheme="minorHAnsi"/>
              </w:rPr>
              <w:t> </w:t>
            </w:r>
          </w:p>
          <w:p w:rsidR="00FA435B" w:rsidRPr="00FA435B" w:rsidRDefault="00FA435B" w:rsidP="00FA435B">
            <w:pPr>
              <w:rPr>
                <w:rFonts w:cstheme="minorHAnsi"/>
              </w:rPr>
            </w:pPr>
            <w:r w:rsidRPr="00FA435B">
              <w:rPr>
                <w:rFonts w:cstheme="minorHAnsi"/>
              </w:rPr>
              <w:t>It is the intention of the Tidioute Community Charter School to cultivate and support active parental involvement in student learning.</w:t>
            </w:r>
          </w:p>
          <w:p w:rsidR="00FA435B" w:rsidRPr="00FA435B" w:rsidRDefault="00FA435B" w:rsidP="00FA435B">
            <w:pPr>
              <w:rPr>
                <w:rFonts w:cstheme="minorHAnsi"/>
              </w:rPr>
            </w:pPr>
            <w:r w:rsidRPr="00FA435B">
              <w:rPr>
                <w:rFonts w:cstheme="minorHAnsi"/>
              </w:rPr>
              <w:t> </w:t>
            </w:r>
          </w:p>
          <w:p w:rsidR="00FA435B" w:rsidRPr="00FA435B" w:rsidRDefault="00FA435B" w:rsidP="00FA435B">
            <w:pPr>
              <w:rPr>
                <w:rFonts w:cstheme="minorHAnsi"/>
              </w:rPr>
            </w:pPr>
            <w:r w:rsidRPr="00FA435B">
              <w:rPr>
                <w:rFonts w:cstheme="minorHAnsi"/>
              </w:rPr>
              <w:t>To help facilitate parental involvement, the charter school shall:</w:t>
            </w:r>
          </w:p>
          <w:p w:rsidR="00FA435B" w:rsidRPr="00FA435B" w:rsidRDefault="00FA435B" w:rsidP="00FA435B">
            <w:pPr>
              <w:numPr>
                <w:ilvl w:val="0"/>
                <w:numId w:val="3"/>
              </w:numPr>
              <w:rPr>
                <w:rFonts w:cstheme="minorHAnsi"/>
              </w:rPr>
            </w:pPr>
            <w:r w:rsidRPr="00FA435B">
              <w:rPr>
                <w:rFonts w:cstheme="minorHAnsi"/>
              </w:rPr>
              <w:t>Jointly develop with and distribute to parents/guardians of participating children a written parental involvement policy that shall describe the means for carrying out the following:</w:t>
            </w:r>
            <w:r w:rsidRPr="00FA435B">
              <w:rPr>
                <w:rFonts w:cstheme="minorHAnsi"/>
              </w:rPr>
              <w:br/>
              <w:t xml:space="preserve">  </w:t>
            </w:r>
          </w:p>
          <w:p w:rsidR="00FA435B" w:rsidRPr="00FA435B" w:rsidRDefault="00FA435B" w:rsidP="00FA435B">
            <w:pPr>
              <w:numPr>
                <w:ilvl w:val="1"/>
                <w:numId w:val="3"/>
              </w:numPr>
              <w:rPr>
                <w:rFonts w:cstheme="minorHAnsi"/>
              </w:rPr>
            </w:pPr>
            <w:r w:rsidRPr="00FA435B">
              <w:rPr>
                <w:rFonts w:cstheme="minorHAnsi"/>
              </w:rPr>
              <w:t>Convening an annual meeting, at a convenient time, to which all parents/guardians of participating children shall be invited and encouraged to attend, to inform parents/guardians of their school’s participation in Title I and to explain the requirements of Title I and the rights of parents/guardians to be involved.</w:t>
            </w:r>
            <w:r w:rsidRPr="00FA435B">
              <w:rPr>
                <w:rFonts w:cstheme="minorHAnsi"/>
              </w:rPr>
              <w:br/>
              <w:t> </w:t>
            </w:r>
          </w:p>
          <w:p w:rsidR="00FA435B" w:rsidRPr="00FA435B" w:rsidRDefault="00FA435B" w:rsidP="00FA435B">
            <w:pPr>
              <w:numPr>
                <w:ilvl w:val="1"/>
                <w:numId w:val="3"/>
              </w:numPr>
              <w:rPr>
                <w:rFonts w:cstheme="minorHAnsi"/>
              </w:rPr>
            </w:pPr>
            <w:r w:rsidRPr="00FA435B">
              <w:rPr>
                <w:rFonts w:cstheme="minorHAnsi"/>
              </w:rPr>
              <w:t>Offering a flexible number of meetings, such as meetings in the morning or evening, and providing, with funds provided under Title I, transportation, child care, or home visits, as such services relate to parental involvement.</w:t>
            </w:r>
            <w:r w:rsidRPr="00FA435B">
              <w:rPr>
                <w:rFonts w:cstheme="minorHAnsi"/>
              </w:rPr>
              <w:br/>
              <w:t> </w:t>
            </w:r>
          </w:p>
          <w:p w:rsidR="00FA435B" w:rsidRPr="00FA435B" w:rsidRDefault="00FA435B" w:rsidP="00FA435B">
            <w:pPr>
              <w:numPr>
                <w:ilvl w:val="1"/>
                <w:numId w:val="3"/>
              </w:numPr>
              <w:rPr>
                <w:rFonts w:cstheme="minorHAnsi"/>
              </w:rPr>
            </w:pPr>
            <w:r w:rsidRPr="00FA435B">
              <w:rPr>
                <w:rFonts w:cstheme="minorHAnsi"/>
              </w:rPr>
              <w:t xml:space="preserve">Involving parents/guardians, in an organized, ongoing, and timely way, in the planning, review, and improvement of Title I programs including the planning, review, and improvement of the school parental involvement policy and the joint development of the school-wide parent and family engagement program. </w:t>
            </w:r>
            <w:r w:rsidRPr="00FA435B">
              <w:rPr>
                <w:rFonts w:cstheme="minorHAnsi"/>
              </w:rPr>
              <w:br/>
              <w:t> </w:t>
            </w:r>
          </w:p>
          <w:p w:rsidR="00FA435B" w:rsidRPr="00FA435B" w:rsidRDefault="00FA435B" w:rsidP="00FA435B">
            <w:pPr>
              <w:numPr>
                <w:ilvl w:val="1"/>
                <w:numId w:val="3"/>
              </w:numPr>
              <w:rPr>
                <w:rFonts w:cstheme="minorHAnsi"/>
              </w:rPr>
            </w:pPr>
            <w:r w:rsidRPr="00FA435B">
              <w:rPr>
                <w:rFonts w:cstheme="minorHAnsi"/>
              </w:rPr>
              <w:t>Providing parents/guardians of participating children timely information about Title I programs; a description and explanation of the curriculum in use at the school, the academic assessments used to measure student progress, and the proficiency levels students are expected to meet; and, if requested by parents/guardians, opportunities for regular meetings to formulate suggestions and to participate, as appropriate, in decisions relating to the education of their children, and respond to any such suggestions as soon as practicably possible.</w:t>
            </w:r>
            <w:r w:rsidRPr="00FA435B">
              <w:rPr>
                <w:rFonts w:cstheme="minorHAnsi"/>
              </w:rPr>
              <w:br/>
              <w:t> </w:t>
            </w:r>
          </w:p>
          <w:p w:rsidR="00FA435B" w:rsidRPr="00FA435B" w:rsidRDefault="00FA435B" w:rsidP="00FA435B">
            <w:pPr>
              <w:numPr>
                <w:ilvl w:val="0"/>
                <w:numId w:val="3"/>
              </w:numPr>
              <w:rPr>
                <w:rFonts w:cstheme="minorHAnsi"/>
              </w:rPr>
            </w:pPr>
            <w:r w:rsidRPr="00FA435B">
              <w:rPr>
                <w:rFonts w:cstheme="minorHAnsi"/>
              </w:rPr>
              <w:t>Ensure that information related to school and parent/guardian programs, meetings, and other activities is sent to the parents/guardians of participating children in a format and, to the extent practicable, in a language the parents/guardians can understand.</w:t>
            </w:r>
            <w:r w:rsidRPr="00FA435B">
              <w:rPr>
                <w:rFonts w:cstheme="minorHAnsi"/>
              </w:rPr>
              <w:br/>
              <w:t> </w:t>
            </w:r>
          </w:p>
          <w:p w:rsidR="00FA435B" w:rsidRPr="00FA435B" w:rsidRDefault="00FA435B" w:rsidP="00FA435B">
            <w:pPr>
              <w:numPr>
                <w:ilvl w:val="0"/>
                <w:numId w:val="3"/>
              </w:numPr>
              <w:rPr>
                <w:rFonts w:cstheme="minorHAnsi"/>
              </w:rPr>
            </w:pPr>
            <w:r w:rsidRPr="00FA435B">
              <w:rPr>
                <w:rFonts w:cstheme="minorHAnsi"/>
              </w:rPr>
              <w:lastRenderedPageBreak/>
              <w:t>Provide assistance to parents/guardians of children served by the charter school, as appropriate, in understanding topics such as Pennsylvania’s academic content standards and student academic achievement standards, state and local academic assessments, and how to monitor a child’s progress and work with educators to improve the achievement of their children.</w:t>
            </w:r>
            <w:r w:rsidRPr="00FA435B">
              <w:rPr>
                <w:rFonts w:cstheme="minorHAnsi"/>
              </w:rPr>
              <w:br/>
              <w:t> </w:t>
            </w:r>
          </w:p>
          <w:p w:rsidR="00FA435B" w:rsidRPr="00FA435B" w:rsidRDefault="00FA435B" w:rsidP="00FA435B">
            <w:pPr>
              <w:numPr>
                <w:ilvl w:val="0"/>
                <w:numId w:val="3"/>
              </w:numPr>
              <w:rPr>
                <w:rFonts w:cstheme="minorHAnsi"/>
              </w:rPr>
            </w:pPr>
            <w:r w:rsidRPr="00FA435B">
              <w:rPr>
                <w:rFonts w:cstheme="minorHAnsi"/>
              </w:rPr>
              <w:t>Provide materials and training to help parents/guardians work with their children to improve their children’s achievement, such as literacy training and using technology, as appropriate, to foster parental involvement.</w:t>
            </w:r>
            <w:r w:rsidRPr="00FA435B">
              <w:rPr>
                <w:rFonts w:cstheme="minorHAnsi"/>
              </w:rPr>
              <w:br/>
              <w:t> </w:t>
            </w:r>
          </w:p>
          <w:p w:rsidR="00FA435B" w:rsidRPr="00FA435B" w:rsidRDefault="00FA435B" w:rsidP="00FA435B">
            <w:pPr>
              <w:numPr>
                <w:ilvl w:val="0"/>
                <w:numId w:val="3"/>
              </w:numPr>
              <w:rPr>
                <w:rFonts w:cstheme="minorHAnsi"/>
              </w:rPr>
            </w:pPr>
            <w:r w:rsidRPr="00FA435B">
              <w:rPr>
                <w:rFonts w:cstheme="minorHAnsi"/>
              </w:rPr>
              <w:t>Jointly develop with parents/guardians of children served in the program a School-Parent Compact outlining the manner in which parents/guardians, school staff and students share the responsibility for improved student academic achievement in meeting state standards.</w:t>
            </w:r>
            <w:r w:rsidRPr="00FA435B">
              <w:rPr>
                <w:rFonts w:cstheme="minorHAnsi"/>
              </w:rPr>
              <w:br/>
            </w:r>
            <w:r w:rsidRPr="00FA435B">
              <w:rPr>
                <w:rFonts w:cstheme="minorHAnsi"/>
              </w:rPr>
              <w:br/>
              <w:t>The School-Parent Compact shall:</w:t>
            </w:r>
            <w:r w:rsidRPr="00FA435B">
              <w:rPr>
                <w:rFonts w:cstheme="minorHAnsi"/>
              </w:rPr>
              <w:br/>
              <w:t xml:space="preserve">  </w:t>
            </w:r>
          </w:p>
          <w:p w:rsidR="00FA435B" w:rsidRPr="00FA435B" w:rsidRDefault="00FA435B" w:rsidP="00FA435B">
            <w:pPr>
              <w:numPr>
                <w:ilvl w:val="1"/>
                <w:numId w:val="4"/>
              </w:numPr>
              <w:rPr>
                <w:rFonts w:cstheme="minorHAnsi"/>
              </w:rPr>
            </w:pPr>
            <w:r w:rsidRPr="00FA435B">
              <w:rPr>
                <w:rFonts w:cstheme="minorHAnsi"/>
              </w:rPr>
              <w:t>Describe the school’s responsibility to provide high-quality curriculum and instruction in a supportive and effective learning environment enabling children in the Title I program to meet the state’s academic achievement standards.</w:t>
            </w:r>
            <w:r w:rsidRPr="00FA435B">
              <w:rPr>
                <w:rFonts w:cstheme="minorHAnsi"/>
              </w:rPr>
              <w:br/>
              <w:t> </w:t>
            </w:r>
          </w:p>
          <w:p w:rsidR="00FA435B" w:rsidRPr="00FA435B" w:rsidRDefault="00FA435B" w:rsidP="00FA435B">
            <w:pPr>
              <w:numPr>
                <w:ilvl w:val="1"/>
                <w:numId w:val="4"/>
              </w:numPr>
              <w:rPr>
                <w:rFonts w:cstheme="minorHAnsi"/>
              </w:rPr>
            </w:pPr>
            <w:r w:rsidRPr="00FA435B">
              <w:rPr>
                <w:rFonts w:cstheme="minorHAnsi"/>
              </w:rPr>
              <w:t>Indicate the ways in which parents/guardians will be responsible for supporting their children’s learning, such as monitoring attendance, homework completion and television watching, volunteering in the classroom, and participating, as appropriate, in decisions related to their children’s education and positive use of extracurricular time.</w:t>
            </w:r>
            <w:r w:rsidRPr="00FA435B">
              <w:rPr>
                <w:rFonts w:cstheme="minorHAnsi"/>
              </w:rPr>
              <w:br/>
              <w:t> </w:t>
            </w:r>
          </w:p>
          <w:p w:rsidR="00FA435B" w:rsidRPr="00FA435B" w:rsidRDefault="00FA435B" w:rsidP="00FA435B">
            <w:pPr>
              <w:numPr>
                <w:ilvl w:val="1"/>
                <w:numId w:val="4"/>
              </w:numPr>
              <w:rPr>
                <w:rFonts w:cstheme="minorHAnsi"/>
              </w:rPr>
            </w:pPr>
            <w:r w:rsidRPr="00FA435B">
              <w:rPr>
                <w:rFonts w:cstheme="minorHAnsi"/>
              </w:rPr>
              <w:t>Address the importance of parent-teacher communication on an ongoing basis, with at a minimum, parent-teacher conferences, frequent reports to parents/guardians, on their children’s progress, and reasonable access to staff, opportunities to volunteer and participate in their child’s class and observation of classroom activities.</w:t>
            </w:r>
            <w:r w:rsidRPr="00FA435B">
              <w:rPr>
                <w:rFonts w:cstheme="minorHAnsi"/>
              </w:rPr>
              <w:br/>
              <w:t> </w:t>
            </w:r>
          </w:p>
          <w:p w:rsidR="00FA435B" w:rsidRPr="00FA435B" w:rsidRDefault="00FA435B" w:rsidP="00FA435B">
            <w:pPr>
              <w:numPr>
                <w:ilvl w:val="0"/>
                <w:numId w:val="4"/>
              </w:numPr>
              <w:rPr>
                <w:rFonts w:cstheme="minorHAnsi"/>
              </w:rPr>
            </w:pPr>
            <w:r w:rsidRPr="00FA435B">
              <w:rPr>
                <w:rFonts w:cstheme="minorHAnsi"/>
              </w:rPr>
              <w:t>Implement strategies to involve parents/guardians in the educational process, including:</w:t>
            </w:r>
            <w:r w:rsidRPr="00FA435B">
              <w:rPr>
                <w:rFonts w:cstheme="minorHAnsi"/>
              </w:rPr>
              <w:br/>
              <w:t xml:space="preserve">  </w:t>
            </w:r>
          </w:p>
          <w:p w:rsidR="00FA435B" w:rsidRPr="00FA435B" w:rsidRDefault="00FA435B" w:rsidP="00FA435B">
            <w:pPr>
              <w:numPr>
                <w:ilvl w:val="1"/>
                <w:numId w:val="4"/>
              </w:numPr>
              <w:rPr>
                <w:rFonts w:cstheme="minorHAnsi"/>
              </w:rPr>
            </w:pPr>
            <w:r w:rsidRPr="00FA435B">
              <w:rPr>
                <w:rFonts w:cstheme="minorHAnsi"/>
              </w:rPr>
              <w:t>Keeping families informed of opportunities for involvement and encouraging participation in various programs.</w:t>
            </w:r>
            <w:r w:rsidRPr="00FA435B">
              <w:rPr>
                <w:rFonts w:cstheme="minorHAnsi"/>
              </w:rPr>
              <w:br/>
              <w:t> </w:t>
            </w:r>
          </w:p>
          <w:p w:rsidR="00FA435B" w:rsidRPr="00FA435B" w:rsidRDefault="00FA435B" w:rsidP="00FA435B">
            <w:pPr>
              <w:numPr>
                <w:ilvl w:val="1"/>
                <w:numId w:val="4"/>
              </w:numPr>
              <w:rPr>
                <w:rFonts w:cstheme="minorHAnsi"/>
              </w:rPr>
            </w:pPr>
            <w:r w:rsidRPr="00FA435B">
              <w:rPr>
                <w:rFonts w:cstheme="minorHAnsi"/>
              </w:rPr>
              <w:t>Providing access to educational resources for parents/guardians and families to use with their children.</w:t>
            </w:r>
            <w:r w:rsidRPr="00FA435B">
              <w:rPr>
                <w:rFonts w:cstheme="minorHAnsi"/>
              </w:rPr>
              <w:br/>
              <w:t> </w:t>
            </w:r>
          </w:p>
          <w:p w:rsidR="00FA435B" w:rsidRPr="00FA435B" w:rsidRDefault="00FA435B" w:rsidP="00FA435B">
            <w:pPr>
              <w:numPr>
                <w:ilvl w:val="1"/>
                <w:numId w:val="4"/>
              </w:numPr>
              <w:rPr>
                <w:rFonts w:cstheme="minorHAnsi"/>
              </w:rPr>
            </w:pPr>
            <w:r w:rsidRPr="00FA435B">
              <w:rPr>
                <w:rFonts w:cstheme="minorHAnsi"/>
              </w:rPr>
              <w:t>Keeping families informed of the objectives of district educational programs as well as of their children’s participation and progress with these programs.</w:t>
            </w:r>
            <w:r w:rsidRPr="00FA435B">
              <w:rPr>
                <w:rFonts w:cstheme="minorHAnsi"/>
              </w:rPr>
              <w:br/>
              <w:t> </w:t>
            </w:r>
          </w:p>
          <w:p w:rsidR="00FA435B" w:rsidRPr="00FA435B" w:rsidRDefault="00FA435B" w:rsidP="00FA435B">
            <w:pPr>
              <w:numPr>
                <w:ilvl w:val="0"/>
                <w:numId w:val="4"/>
              </w:numPr>
              <w:rPr>
                <w:rFonts w:cstheme="minorHAnsi"/>
              </w:rPr>
            </w:pPr>
            <w:r w:rsidRPr="00FA435B">
              <w:rPr>
                <w:rFonts w:cstheme="minorHAnsi"/>
              </w:rPr>
              <w:t>Enable families to participate in the education of their children through a variety of roles including volunteering time within the classroom and school programs.</w:t>
            </w:r>
            <w:r w:rsidRPr="00FA435B">
              <w:rPr>
                <w:rFonts w:cstheme="minorHAnsi"/>
              </w:rPr>
              <w:br/>
              <w:t> </w:t>
            </w:r>
          </w:p>
          <w:p w:rsidR="00FA435B" w:rsidRPr="00FA435B" w:rsidRDefault="00FA435B" w:rsidP="00FA435B">
            <w:pPr>
              <w:numPr>
                <w:ilvl w:val="0"/>
                <w:numId w:val="4"/>
              </w:numPr>
              <w:rPr>
                <w:rFonts w:cstheme="minorHAnsi"/>
              </w:rPr>
            </w:pPr>
            <w:r w:rsidRPr="00FA435B">
              <w:rPr>
                <w:rFonts w:cstheme="minorHAnsi"/>
              </w:rPr>
              <w:t>Provide access, upon request, to any instructional material used as part of the educational curriculum.</w:t>
            </w:r>
            <w:r w:rsidRPr="00FA435B">
              <w:rPr>
                <w:rFonts w:cstheme="minorHAnsi"/>
              </w:rPr>
              <w:br/>
              <w:t> </w:t>
            </w:r>
          </w:p>
          <w:p w:rsidR="00FA435B" w:rsidRPr="00FA435B" w:rsidRDefault="00FA435B" w:rsidP="00FA435B">
            <w:pPr>
              <w:numPr>
                <w:ilvl w:val="0"/>
                <w:numId w:val="4"/>
              </w:numPr>
              <w:rPr>
                <w:rFonts w:cstheme="minorHAnsi"/>
              </w:rPr>
            </w:pPr>
            <w:r w:rsidRPr="00FA435B">
              <w:rPr>
                <w:rFonts w:cstheme="minorHAnsi"/>
              </w:rPr>
              <w:t xml:space="preserve">Involve parents/guardians in the decisions regarding how funds provided under Title I </w:t>
            </w:r>
            <w:proofErr w:type="gramStart"/>
            <w:r w:rsidRPr="00FA435B">
              <w:rPr>
                <w:rFonts w:cstheme="minorHAnsi"/>
              </w:rPr>
              <w:t>are</w:t>
            </w:r>
            <w:proofErr w:type="gramEnd"/>
            <w:r w:rsidRPr="00FA435B">
              <w:rPr>
                <w:rFonts w:cstheme="minorHAnsi"/>
              </w:rPr>
              <w:t xml:space="preserve"> allotted for parental involvement activities.</w:t>
            </w:r>
            <w:r w:rsidRPr="00FA435B">
              <w:rPr>
                <w:rFonts w:cstheme="minorHAnsi"/>
              </w:rPr>
              <w:br/>
            </w:r>
            <w:r w:rsidRPr="00FA435B">
              <w:rPr>
                <w:rFonts w:cstheme="minorHAnsi"/>
              </w:rPr>
              <w:lastRenderedPageBreak/>
              <w:t> </w:t>
            </w:r>
          </w:p>
          <w:p w:rsidR="00FA435B" w:rsidRPr="00FA435B" w:rsidRDefault="00FA435B" w:rsidP="00FA435B">
            <w:pPr>
              <w:numPr>
                <w:ilvl w:val="0"/>
                <w:numId w:val="4"/>
              </w:numPr>
              <w:rPr>
                <w:rFonts w:cstheme="minorHAnsi"/>
              </w:rPr>
            </w:pPr>
            <w:r w:rsidRPr="00FA435B">
              <w:rPr>
                <w:rFonts w:cstheme="minorHAnsi"/>
              </w:rPr>
              <w:t>Provide such other reasonable support for parental involvement activities as parents/guardians may request.</w:t>
            </w:r>
          </w:p>
          <w:p w:rsidR="00F11A32" w:rsidRDefault="00F11A32" w:rsidP="00F11A32">
            <w:pPr>
              <w:rPr>
                <w:rFonts w:cstheme="minorHAnsi"/>
              </w:rPr>
            </w:pPr>
          </w:p>
          <w:p w:rsidR="0045709E" w:rsidRPr="0045709E" w:rsidRDefault="0045709E" w:rsidP="00FA435B">
            <w:pPr>
              <w:rPr>
                <w:rFonts w:cstheme="minorHAnsi"/>
              </w:rPr>
            </w:pPr>
          </w:p>
        </w:tc>
      </w:tr>
    </w:tbl>
    <w:p w:rsidR="00BA5957" w:rsidRDefault="00BA5957">
      <w:r>
        <w:lastRenderedPageBreak/>
        <w:br w:type="page"/>
      </w:r>
    </w:p>
    <w:tbl>
      <w:tblPr>
        <w:tblStyle w:val="TableGrid"/>
        <w:tblW w:w="0" w:type="auto"/>
        <w:tblLook w:val="04A0" w:firstRow="1" w:lastRow="0" w:firstColumn="1" w:lastColumn="0" w:noHBand="0" w:noVBand="1"/>
      </w:tblPr>
      <w:tblGrid>
        <w:gridCol w:w="9576"/>
      </w:tblGrid>
      <w:tr w:rsidR="00593A8F" w:rsidTr="00B67606">
        <w:tc>
          <w:tcPr>
            <w:tcW w:w="9576" w:type="dxa"/>
          </w:tcPr>
          <w:p w:rsidR="00593A8F" w:rsidRDefault="00593A8F" w:rsidP="001C4390">
            <w:pPr>
              <w:rPr>
                <w:rFonts w:ascii="Tahoma" w:hAnsi="Tahoma" w:cs="Tahoma"/>
                <w:sz w:val="24"/>
                <w:szCs w:val="24"/>
              </w:rPr>
            </w:pPr>
          </w:p>
        </w:tc>
      </w:tr>
    </w:tbl>
    <w:p w:rsidR="001C4390" w:rsidRPr="001C4390" w:rsidRDefault="001C4390" w:rsidP="001C4390">
      <w:pPr>
        <w:spacing w:line="240" w:lineRule="auto"/>
        <w:rPr>
          <w:rFonts w:ascii="Tahoma" w:hAnsi="Tahoma" w:cs="Tahoma"/>
          <w:sz w:val="24"/>
          <w:szCs w:val="24"/>
        </w:rPr>
      </w:pPr>
      <w:r>
        <w:rPr>
          <w:rFonts w:ascii="Tahoma" w:hAnsi="Tahoma" w:cs="Tahoma"/>
          <w:sz w:val="24"/>
          <w:szCs w:val="24"/>
        </w:rPr>
        <w:t xml:space="preserve">                                                                                                                                         </w:t>
      </w:r>
    </w:p>
    <w:sectPr w:rsidR="001C4390" w:rsidRPr="001C4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84994"/>
    <w:multiLevelType w:val="hybridMultilevel"/>
    <w:tmpl w:val="C41E5542"/>
    <w:lvl w:ilvl="0" w:tplc="32786C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6D33DB9"/>
    <w:multiLevelType w:val="multilevel"/>
    <w:tmpl w:val="3E800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472932"/>
    <w:multiLevelType w:val="hybridMultilevel"/>
    <w:tmpl w:val="59068E8A"/>
    <w:lvl w:ilvl="0" w:tplc="B60433CA">
      <w:start w:val="1"/>
      <w:numFmt w:val="upperRoman"/>
      <w:lvlText w:val="%1."/>
      <w:lvlJc w:val="left"/>
      <w:pPr>
        <w:ind w:left="99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1">
      <w:startOverride w:val="1"/>
    </w:lvlOverride>
  </w:num>
  <w:num w:numId="5">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90"/>
    <w:rsid w:val="000011AE"/>
    <w:rsid w:val="00015F94"/>
    <w:rsid w:val="00016BFB"/>
    <w:rsid w:val="00020E76"/>
    <w:rsid w:val="000352C4"/>
    <w:rsid w:val="000A7A38"/>
    <w:rsid w:val="000B78A0"/>
    <w:rsid w:val="000D6F76"/>
    <w:rsid w:val="00115E3C"/>
    <w:rsid w:val="001171FC"/>
    <w:rsid w:val="001261DE"/>
    <w:rsid w:val="00166A24"/>
    <w:rsid w:val="001C4390"/>
    <w:rsid w:val="00211113"/>
    <w:rsid w:val="00212D33"/>
    <w:rsid w:val="00227B48"/>
    <w:rsid w:val="0024670B"/>
    <w:rsid w:val="002C6EDC"/>
    <w:rsid w:val="002F71E9"/>
    <w:rsid w:val="00312023"/>
    <w:rsid w:val="0035627E"/>
    <w:rsid w:val="0038470B"/>
    <w:rsid w:val="003D6E20"/>
    <w:rsid w:val="00415FB7"/>
    <w:rsid w:val="004253E0"/>
    <w:rsid w:val="0045709E"/>
    <w:rsid w:val="00547DC0"/>
    <w:rsid w:val="00564174"/>
    <w:rsid w:val="00593A8F"/>
    <w:rsid w:val="005A08BB"/>
    <w:rsid w:val="005C3784"/>
    <w:rsid w:val="005F5B3C"/>
    <w:rsid w:val="006357B2"/>
    <w:rsid w:val="00693157"/>
    <w:rsid w:val="006C643D"/>
    <w:rsid w:val="006D2EBC"/>
    <w:rsid w:val="006F6422"/>
    <w:rsid w:val="007105B1"/>
    <w:rsid w:val="00747D1A"/>
    <w:rsid w:val="007C7258"/>
    <w:rsid w:val="00841FAC"/>
    <w:rsid w:val="00851482"/>
    <w:rsid w:val="008D53E0"/>
    <w:rsid w:val="00950E96"/>
    <w:rsid w:val="00973730"/>
    <w:rsid w:val="00A64D86"/>
    <w:rsid w:val="00A717BA"/>
    <w:rsid w:val="00B025C1"/>
    <w:rsid w:val="00B06054"/>
    <w:rsid w:val="00B162C4"/>
    <w:rsid w:val="00B57D1B"/>
    <w:rsid w:val="00B67606"/>
    <w:rsid w:val="00BA5957"/>
    <w:rsid w:val="00BF55C7"/>
    <w:rsid w:val="00C04229"/>
    <w:rsid w:val="00C27868"/>
    <w:rsid w:val="00C86A75"/>
    <w:rsid w:val="00CC2087"/>
    <w:rsid w:val="00CE24FD"/>
    <w:rsid w:val="00CF4AEB"/>
    <w:rsid w:val="00D00CD7"/>
    <w:rsid w:val="00D15B32"/>
    <w:rsid w:val="00D2159C"/>
    <w:rsid w:val="00D3688D"/>
    <w:rsid w:val="00DC1E13"/>
    <w:rsid w:val="00DC74E4"/>
    <w:rsid w:val="00DD3AD2"/>
    <w:rsid w:val="00DE6687"/>
    <w:rsid w:val="00E03339"/>
    <w:rsid w:val="00E86F48"/>
    <w:rsid w:val="00EA4B31"/>
    <w:rsid w:val="00EB0A1D"/>
    <w:rsid w:val="00EC7636"/>
    <w:rsid w:val="00F11A32"/>
    <w:rsid w:val="00F26F74"/>
    <w:rsid w:val="00FA435B"/>
    <w:rsid w:val="00FA6BF2"/>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EDC"/>
    <w:pPr>
      <w:ind w:left="720"/>
      <w:contextualSpacing/>
    </w:pPr>
  </w:style>
  <w:style w:type="paragraph" w:styleId="BalloonText">
    <w:name w:val="Balloon Text"/>
    <w:basedOn w:val="Normal"/>
    <w:link w:val="BalloonTextChar"/>
    <w:uiPriority w:val="99"/>
    <w:semiHidden/>
    <w:unhideWhenUsed/>
    <w:rsid w:val="005F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3C"/>
    <w:rPr>
      <w:rFonts w:ascii="Tahoma" w:hAnsi="Tahoma" w:cs="Tahoma"/>
      <w:sz w:val="16"/>
      <w:szCs w:val="16"/>
    </w:rPr>
  </w:style>
  <w:style w:type="character" w:styleId="Hyperlink">
    <w:name w:val="Hyperlink"/>
    <w:basedOn w:val="DefaultParagraphFont"/>
    <w:uiPriority w:val="99"/>
    <w:unhideWhenUsed/>
    <w:rsid w:val="00F11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EDC"/>
    <w:pPr>
      <w:ind w:left="720"/>
      <w:contextualSpacing/>
    </w:pPr>
  </w:style>
  <w:style w:type="paragraph" w:styleId="BalloonText">
    <w:name w:val="Balloon Text"/>
    <w:basedOn w:val="Normal"/>
    <w:link w:val="BalloonTextChar"/>
    <w:uiPriority w:val="99"/>
    <w:semiHidden/>
    <w:unhideWhenUsed/>
    <w:rsid w:val="005F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3C"/>
    <w:rPr>
      <w:rFonts w:ascii="Tahoma" w:hAnsi="Tahoma" w:cs="Tahoma"/>
      <w:sz w:val="16"/>
      <w:szCs w:val="16"/>
    </w:rPr>
  </w:style>
  <w:style w:type="character" w:styleId="Hyperlink">
    <w:name w:val="Hyperlink"/>
    <w:basedOn w:val="DefaultParagraphFont"/>
    <w:uiPriority w:val="99"/>
    <w:unhideWhenUsed/>
    <w:rsid w:val="00F11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33557">
      <w:bodyDiv w:val="1"/>
      <w:marLeft w:val="0"/>
      <w:marRight w:val="0"/>
      <w:marTop w:val="0"/>
      <w:marBottom w:val="0"/>
      <w:divBdr>
        <w:top w:val="none" w:sz="0" w:space="0" w:color="auto"/>
        <w:left w:val="none" w:sz="0" w:space="0" w:color="auto"/>
        <w:bottom w:val="none" w:sz="0" w:space="0" w:color="auto"/>
        <w:right w:val="none" w:sz="0" w:space="0" w:color="auto"/>
      </w:divBdr>
      <w:divsChild>
        <w:div w:id="1208684547">
          <w:marLeft w:val="0"/>
          <w:marRight w:val="0"/>
          <w:marTop w:val="0"/>
          <w:marBottom w:val="0"/>
          <w:divBdr>
            <w:top w:val="none" w:sz="0" w:space="0" w:color="auto"/>
            <w:left w:val="none" w:sz="0" w:space="0" w:color="auto"/>
            <w:bottom w:val="none" w:sz="0" w:space="0" w:color="auto"/>
            <w:right w:val="none" w:sz="0" w:space="0" w:color="auto"/>
          </w:divBdr>
          <w:divsChild>
            <w:div w:id="2145729172">
              <w:marLeft w:val="150"/>
              <w:marRight w:val="150"/>
              <w:marTop w:val="900"/>
              <w:marBottom w:val="150"/>
              <w:divBdr>
                <w:top w:val="none" w:sz="0" w:space="0" w:color="auto"/>
                <w:left w:val="none" w:sz="0" w:space="0" w:color="auto"/>
                <w:bottom w:val="none" w:sz="0" w:space="0" w:color="auto"/>
                <w:right w:val="none" w:sz="0" w:space="0" w:color="auto"/>
              </w:divBdr>
              <w:divsChild>
                <w:div w:id="1450465706">
                  <w:marLeft w:val="0"/>
                  <w:marRight w:val="0"/>
                  <w:marTop w:val="0"/>
                  <w:marBottom w:val="0"/>
                  <w:divBdr>
                    <w:top w:val="none" w:sz="0" w:space="0" w:color="auto"/>
                    <w:left w:val="none" w:sz="0" w:space="0" w:color="auto"/>
                    <w:bottom w:val="none" w:sz="0" w:space="0" w:color="auto"/>
                    <w:right w:val="none" w:sz="0" w:space="0" w:color="auto"/>
                  </w:divBdr>
                  <w:divsChild>
                    <w:div w:id="89132852">
                      <w:marLeft w:val="0"/>
                      <w:marRight w:val="0"/>
                      <w:marTop w:val="0"/>
                      <w:marBottom w:val="0"/>
                      <w:divBdr>
                        <w:top w:val="none" w:sz="0" w:space="0" w:color="auto"/>
                        <w:left w:val="none" w:sz="0" w:space="0" w:color="auto"/>
                        <w:bottom w:val="none" w:sz="0" w:space="0" w:color="auto"/>
                        <w:right w:val="none" w:sz="0" w:space="0" w:color="auto"/>
                      </w:divBdr>
                      <w:divsChild>
                        <w:div w:id="2059351246">
                          <w:marLeft w:val="0"/>
                          <w:marRight w:val="0"/>
                          <w:marTop w:val="0"/>
                          <w:marBottom w:val="0"/>
                          <w:divBdr>
                            <w:top w:val="none" w:sz="0" w:space="0" w:color="auto"/>
                            <w:left w:val="none" w:sz="0" w:space="0" w:color="auto"/>
                            <w:bottom w:val="none" w:sz="0" w:space="0" w:color="auto"/>
                            <w:right w:val="none" w:sz="0" w:space="0" w:color="auto"/>
                          </w:divBdr>
                          <w:divsChild>
                            <w:div w:id="1127429283">
                              <w:marLeft w:val="0"/>
                              <w:marRight w:val="0"/>
                              <w:marTop w:val="0"/>
                              <w:marBottom w:val="0"/>
                              <w:divBdr>
                                <w:top w:val="none" w:sz="0" w:space="0" w:color="auto"/>
                                <w:left w:val="none" w:sz="0" w:space="0" w:color="auto"/>
                                <w:bottom w:val="none" w:sz="0" w:space="0" w:color="auto"/>
                                <w:right w:val="none" w:sz="0" w:space="0" w:color="auto"/>
                              </w:divBdr>
                              <w:divsChild>
                                <w:div w:id="1552232823">
                                  <w:marLeft w:val="0"/>
                                  <w:marRight w:val="0"/>
                                  <w:marTop w:val="0"/>
                                  <w:marBottom w:val="0"/>
                                  <w:divBdr>
                                    <w:top w:val="none" w:sz="0" w:space="0" w:color="auto"/>
                                    <w:left w:val="none" w:sz="0" w:space="0" w:color="auto"/>
                                    <w:bottom w:val="none" w:sz="0" w:space="0" w:color="auto"/>
                                    <w:right w:val="none" w:sz="0" w:space="0" w:color="auto"/>
                                  </w:divBdr>
                                  <w:divsChild>
                                    <w:div w:id="537089426">
                                      <w:marLeft w:val="0"/>
                                      <w:marRight w:val="0"/>
                                      <w:marTop w:val="0"/>
                                      <w:marBottom w:val="0"/>
                                      <w:divBdr>
                                        <w:top w:val="none" w:sz="0" w:space="0" w:color="auto"/>
                                        <w:left w:val="none" w:sz="0" w:space="0" w:color="auto"/>
                                        <w:bottom w:val="none" w:sz="0" w:space="0" w:color="auto"/>
                                        <w:right w:val="none" w:sz="0" w:space="0" w:color="auto"/>
                                      </w:divBdr>
                                      <w:divsChild>
                                        <w:div w:id="155800946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Linden</dc:creator>
  <cp:lastModifiedBy>Heather Cass</cp:lastModifiedBy>
  <cp:revision>2</cp:revision>
  <cp:lastPrinted>2017-09-07T15:09:00Z</cp:lastPrinted>
  <dcterms:created xsi:type="dcterms:W3CDTF">2017-10-03T18:48:00Z</dcterms:created>
  <dcterms:modified xsi:type="dcterms:W3CDTF">2017-10-03T18:48:00Z</dcterms:modified>
</cp:coreProperties>
</file>